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0" w:rsidRPr="004345C1" w:rsidRDefault="00C11250" w:rsidP="00C11250">
      <w:pPr>
        <w:pStyle w:val="Default"/>
        <w:jc w:val="center"/>
        <w:rPr>
          <w:sz w:val="28"/>
          <w:szCs w:val="28"/>
          <w:lang w:val="kk-KZ" w:eastAsia="zh-CN"/>
        </w:rPr>
      </w:pPr>
      <w:r w:rsidRPr="00B71A86">
        <w:rPr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 w:eastAsia="zh-CN"/>
        </w:rPr>
        <w:t>Базалық ш</w:t>
      </w:r>
      <w:r>
        <w:rPr>
          <w:b/>
          <w:bCs/>
          <w:sz w:val="28"/>
          <w:szCs w:val="28"/>
          <w:lang w:val="kk-KZ" w:eastAsia="zh-CN"/>
        </w:rPr>
        <w:t xml:space="preserve">ет тіліні </w:t>
      </w:r>
      <w:bookmarkStart w:id="0" w:name="_GoBack"/>
      <w:bookmarkEnd w:id="0"/>
      <w:r>
        <w:rPr>
          <w:b/>
          <w:bCs/>
          <w:sz w:val="28"/>
          <w:szCs w:val="28"/>
          <w:lang w:val="kk-KZ" w:eastAsia="zh-CN"/>
        </w:rPr>
        <w:t>деңгейі</w:t>
      </w:r>
      <w:r>
        <w:rPr>
          <w:b/>
          <w:bCs/>
          <w:sz w:val="28"/>
          <w:szCs w:val="28"/>
          <w:lang w:val="kk-KZ"/>
        </w:rPr>
        <w:t>» пәні бойынша</w:t>
      </w:r>
    </w:p>
    <w:p w:rsidR="00C11250" w:rsidRDefault="00C11250" w:rsidP="00C112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Практикалық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сабақтың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тапсырмалар</w:t>
      </w:r>
      <w:proofErr w:type="spellEnd"/>
      <w:r>
        <w:rPr>
          <w:b/>
          <w:bCs/>
          <w:sz w:val="28"/>
          <w:szCs w:val="28"/>
        </w:rPr>
        <w:t xml:space="preserve"> мен </w:t>
      </w:r>
      <w:proofErr w:type="spellStart"/>
      <w:r>
        <w:rPr>
          <w:b/>
          <w:bCs/>
          <w:sz w:val="28"/>
          <w:szCs w:val="28"/>
        </w:rPr>
        <w:t>методикалық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нұсқаулары</w:t>
      </w:r>
      <w:proofErr w:type="spellEnd"/>
      <w:r>
        <w:rPr>
          <w:b/>
          <w:bCs/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№ 1 Практикалық сабақ:</w:t>
      </w:r>
    </w:p>
    <w:p w:rsidR="00C11250" w:rsidRPr="006C2AEE" w:rsidRDefault="00C11250" w:rsidP="00C11250">
      <w:pPr>
        <w:rPr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Тақырыбы: </w:t>
      </w:r>
      <w:r w:rsidRPr="002B01B4">
        <w:rPr>
          <w:color w:val="000000"/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我家有九口人</w:t>
      </w:r>
      <w:r w:rsidRPr="002B01B4">
        <w:rPr>
          <w:color w:val="000000"/>
          <w:sz w:val="28"/>
          <w:szCs w:val="28"/>
          <w:lang w:val="kk-KZ"/>
        </w:rPr>
        <w:t>»</w:t>
      </w: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Өткізу формасы: </w:t>
      </w:r>
      <w:r w:rsidRPr="002B01B4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жаттығулар</w:t>
      </w: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2B01B4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2B01B4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2B01B4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发展汉语。初级汉语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2 Практикалық сабақ</w:t>
      </w:r>
    </w:p>
    <w:p w:rsidR="00C11250" w:rsidRPr="006C2AEE" w:rsidRDefault="00C11250" w:rsidP="00C11250">
      <w:pPr>
        <w:rPr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我七岁上学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3 Практикалық сабақ</w:t>
      </w:r>
    </w:p>
    <w:p w:rsidR="00C11250" w:rsidRPr="00CA49B3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我去超市，不去小卖部</w:t>
      </w:r>
      <w:r w:rsidRPr="00CA49B3">
        <w:rPr>
          <w:sz w:val="28"/>
          <w:szCs w:val="28"/>
          <w:lang w:val="kk-KZ"/>
        </w:rPr>
        <w:t>»</w:t>
      </w:r>
    </w:p>
    <w:p w:rsidR="00C11250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下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4 Практикалық сабақ</w:t>
      </w:r>
    </w:p>
    <w:p w:rsidR="00C11250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>Тақырыбы:</w:t>
      </w:r>
      <w:r>
        <w:rPr>
          <w:sz w:val="28"/>
          <w:szCs w:val="28"/>
          <w:lang w:val="kk-KZ"/>
        </w:rPr>
        <w:t xml:space="preserve"> </w:t>
      </w:r>
      <w:r w:rsidRPr="00CA49B3">
        <w:rPr>
          <w:sz w:val="28"/>
          <w:szCs w:val="28"/>
          <w:lang w:val="kk-KZ"/>
        </w:rPr>
        <w:t>«</w:t>
      </w:r>
      <w:r w:rsidRPr="00CA49B3">
        <w:rPr>
          <w:rFonts w:ascii="SimSun" w:hAnsi="SimSun" w:hint="eastAsia"/>
          <w:sz w:val="28"/>
          <w:szCs w:val="28"/>
          <w:lang w:val="kk-KZ"/>
        </w:rPr>
        <w:t>我们的学校</w:t>
      </w:r>
      <w:r w:rsidRPr="00CA49B3">
        <w:rPr>
          <w:sz w:val="28"/>
          <w:szCs w:val="28"/>
          <w:lang w:val="kk-KZ"/>
        </w:rPr>
        <w:t>»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5 Практикалық сабақ</w:t>
      </w:r>
    </w:p>
    <w:p w:rsidR="00C11250" w:rsidRPr="009B74CB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咱们两个同岁</w:t>
      </w:r>
      <w:r w:rsidRPr="009B74CB">
        <w:rPr>
          <w:sz w:val="28"/>
          <w:szCs w:val="28"/>
          <w:lang w:val="kk-KZ"/>
        </w:rPr>
        <w:t>»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6 Практикалық сабақ</w:t>
      </w:r>
    </w:p>
    <w:p w:rsidR="00C11250" w:rsidRPr="009B74CB" w:rsidRDefault="00C11250" w:rsidP="00C11250">
      <w:pPr>
        <w:rPr>
          <w:lang w:val="kk-KZ"/>
        </w:rPr>
      </w:pPr>
      <w:r w:rsidRPr="009B74CB">
        <w:rPr>
          <w:b/>
          <w:bCs/>
          <w:sz w:val="28"/>
          <w:szCs w:val="28"/>
          <w:lang w:val="kk-KZ"/>
        </w:rPr>
        <w:t>Тақырыбы:</w:t>
      </w:r>
      <w:r w:rsidRPr="009B74CB">
        <w:rPr>
          <w:rFonts w:hint="eastAsia"/>
          <w:b/>
          <w:bCs/>
          <w:sz w:val="28"/>
          <w:szCs w:val="28"/>
          <w:lang w:val="kk-KZ"/>
        </w:rPr>
        <w:t xml:space="preserve">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一个星期有七天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7 Практикалық сабақ</w:t>
      </w:r>
    </w:p>
    <w:p w:rsidR="00C11250" w:rsidRPr="009B74CB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我不会骑车</w:t>
      </w:r>
      <w:r w:rsidRPr="009B74CB">
        <w:rPr>
          <w:sz w:val="28"/>
          <w:szCs w:val="28"/>
          <w:lang w:val="kk-KZ"/>
        </w:rPr>
        <w:t>»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8 Практикалық сабақ</w:t>
      </w:r>
    </w:p>
    <w:p w:rsidR="00C11250" w:rsidRPr="009B74CB" w:rsidRDefault="00C11250" w:rsidP="00C11250">
      <w:pPr>
        <w:rPr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北京的交通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 9 Практикалық сабақ</w:t>
      </w:r>
    </w:p>
    <w:p w:rsidR="00C11250" w:rsidRDefault="00C11250" w:rsidP="00C11250">
      <w:pPr>
        <w:rPr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 xml:space="preserve">Тақырыбы: </w:t>
      </w:r>
      <w:r>
        <w:rPr>
          <w:sz w:val="28"/>
          <w:szCs w:val="28"/>
          <w:lang w:val="kk-KZ"/>
        </w:rPr>
        <w:t>«</w:t>
      </w:r>
      <w:r>
        <w:rPr>
          <w:rFonts w:hint="eastAsia"/>
          <w:sz w:val="28"/>
          <w:szCs w:val="28"/>
          <w:lang w:val="kk-KZ"/>
        </w:rPr>
        <w:t>一日三餐</w:t>
      </w:r>
      <w:r>
        <w:rPr>
          <w:sz w:val="28"/>
          <w:szCs w:val="28"/>
          <w:lang w:val="kk-KZ"/>
        </w:rPr>
        <w:t>»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Өткізу формасы: </w:t>
      </w:r>
      <w:r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жаттығулар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Методикалық нұсқаулар: </w:t>
      </w:r>
      <w:r>
        <w:rPr>
          <w:sz w:val="28"/>
          <w:szCs w:val="28"/>
          <w:lang w:val="kk-KZ"/>
        </w:rPr>
        <w:t>Практикалық жаттығуларды орындағанда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10 Практикалық сабақ</w:t>
      </w:r>
    </w:p>
    <w:p w:rsidR="00C11250" w:rsidRPr="009B74CB" w:rsidRDefault="00C11250" w:rsidP="00C11250">
      <w:pPr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我的专业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>Методикалық нұсқаулар</w:t>
      </w:r>
      <w:r w:rsidRPr="009B74CB">
        <w:rPr>
          <w:sz w:val="28"/>
          <w:szCs w:val="28"/>
          <w:lang w:val="kk-KZ"/>
        </w:rPr>
        <w:t>: 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11 Практикалық сабақ</w:t>
      </w:r>
    </w:p>
    <w:p w:rsidR="00C11250" w:rsidRPr="009B74CB" w:rsidRDefault="00C11250" w:rsidP="00C11250">
      <w:pPr>
        <w:rPr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我喜欢玩儿橄榄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12 Практикалық сабақ</w:t>
      </w:r>
    </w:p>
    <w:p w:rsidR="00C11250" w:rsidRPr="009B74CB" w:rsidRDefault="00C11250" w:rsidP="00C11250">
      <w:pPr>
        <w:rPr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给你一个最低价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13 Практикалық сабақ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话也可以这么说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lastRenderedPageBreak/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14 Практикалық сабақ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北方冷，南方热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</w:p>
    <w:p w:rsidR="00C11250" w:rsidRDefault="00C11250" w:rsidP="00C11250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№ 15 Практикалық сабақ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Тақырыбы: </w:t>
      </w:r>
      <w:r w:rsidRPr="009B74CB">
        <w:rPr>
          <w:sz w:val="28"/>
          <w:szCs w:val="28"/>
          <w:lang w:val="kk-KZ"/>
        </w:rPr>
        <w:t>«</w:t>
      </w:r>
      <w:r w:rsidRPr="009B74CB">
        <w:rPr>
          <w:rFonts w:ascii="SimSun" w:hAnsi="SimSun" w:hint="eastAsia"/>
          <w:sz w:val="28"/>
          <w:szCs w:val="28"/>
          <w:lang w:val="kk-KZ"/>
        </w:rPr>
        <w:t>人民大学在北大的南边</w:t>
      </w:r>
      <w:r w:rsidRPr="009B74CB">
        <w:rPr>
          <w:sz w:val="28"/>
          <w:szCs w:val="28"/>
          <w:lang w:val="kk-KZ"/>
        </w:rPr>
        <w:t>»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Өткізу формасы: </w:t>
      </w:r>
      <w:r w:rsidRPr="009B74CB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жаттығулар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9B74CB">
        <w:rPr>
          <w:sz w:val="28"/>
          <w:szCs w:val="28"/>
          <w:lang w:val="kk-KZ"/>
        </w:rPr>
        <w:t>Практикалық жаттығуларды орындағанда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C11250" w:rsidRPr="009B74CB" w:rsidRDefault="00C11250" w:rsidP="00C11250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9B74CB">
        <w:rPr>
          <w:sz w:val="28"/>
          <w:szCs w:val="28"/>
          <w:lang w:val="kk-KZ"/>
        </w:rPr>
        <w:t>қолдануға болмайды. Материалмен алдын ала танысып, таныс емес сөздерді</w:t>
      </w:r>
    </w:p>
    <w:p w:rsidR="00C11250" w:rsidRDefault="00C11250" w:rsidP="00C11250">
      <w:pPr>
        <w:tabs>
          <w:tab w:val="left" w:pos="6524"/>
        </w:tabs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табу </w:t>
      </w:r>
      <w:proofErr w:type="spellStart"/>
      <w:r>
        <w:rPr>
          <w:sz w:val="28"/>
          <w:szCs w:val="28"/>
        </w:rPr>
        <w:t>қажет</w:t>
      </w:r>
      <w:proofErr w:type="spellEnd"/>
      <w:r>
        <w:rPr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ab/>
      </w: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kk-KZ"/>
        </w:rPr>
      </w:pPr>
      <w:proofErr w:type="spellStart"/>
      <w:r>
        <w:rPr>
          <w:b/>
          <w:bCs/>
          <w:sz w:val="28"/>
          <w:szCs w:val="28"/>
        </w:rPr>
        <w:t>Әдебиет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rFonts w:eastAsia="SimSun,Bold" w:hint="eastAsia"/>
          <w:b/>
          <w:bCs/>
          <w:sz w:val="28"/>
          <w:szCs w:val="28"/>
        </w:rPr>
        <w:t>发展汉语。中级汉语</w:t>
      </w:r>
      <w:r>
        <w:rPr>
          <w:rFonts w:eastAsia="SimSun,Bold"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rFonts w:eastAsia="SimSun,Bold" w:hint="eastAsia"/>
          <w:b/>
          <w:bCs/>
          <w:sz w:val="28"/>
          <w:szCs w:val="28"/>
        </w:rPr>
        <w:t>上</w:t>
      </w:r>
      <w:r>
        <w:rPr>
          <w:b/>
          <w:bCs/>
          <w:sz w:val="28"/>
          <w:szCs w:val="28"/>
        </w:rPr>
        <w:t xml:space="preserve">) </w:t>
      </w:r>
      <w:r>
        <w:rPr>
          <w:rFonts w:eastAsia="SimSun,Bold" w:hint="eastAsia"/>
          <w:b/>
          <w:bCs/>
          <w:sz w:val="28"/>
          <w:szCs w:val="28"/>
        </w:rPr>
        <w:t>。北京语言出版社。北京。</w:t>
      </w:r>
      <w:r>
        <w:rPr>
          <w:b/>
          <w:bCs/>
          <w:sz w:val="28"/>
          <w:szCs w:val="28"/>
        </w:rPr>
        <w:t xml:space="preserve">2006 </w:t>
      </w:r>
      <w:r>
        <w:rPr>
          <w:rFonts w:eastAsia="SimSun,Bold" w:hint="eastAsia"/>
          <w:b/>
          <w:bCs/>
          <w:sz w:val="28"/>
          <w:szCs w:val="28"/>
        </w:rPr>
        <w:t>年。</w:t>
      </w: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kk-KZ"/>
        </w:rPr>
      </w:pP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kk-KZ"/>
        </w:rPr>
      </w:pP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en-US"/>
        </w:rPr>
      </w:pP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kk-KZ"/>
        </w:rPr>
      </w:pPr>
    </w:p>
    <w:p w:rsidR="00C11250" w:rsidRDefault="00C11250" w:rsidP="00C11250">
      <w:pPr>
        <w:rPr>
          <w:rFonts w:eastAsia="SimSun,Bold"/>
          <w:b/>
          <w:bCs/>
          <w:sz w:val="28"/>
          <w:szCs w:val="28"/>
          <w:lang w:val="kk-KZ"/>
        </w:rPr>
      </w:pPr>
    </w:p>
    <w:p w:rsidR="00C11250" w:rsidRDefault="00C11250" w:rsidP="00C11250"/>
    <w:p w:rsidR="00897C5F" w:rsidRDefault="00897C5F"/>
    <w:sectPr w:rsidR="00897C5F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54"/>
    <w:rsid w:val="00897C5F"/>
    <w:rsid w:val="008B7854"/>
    <w:rsid w:val="00C11250"/>
    <w:rsid w:val="00F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5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12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2017-09-18T14:56:00Z</dcterms:created>
  <dcterms:modified xsi:type="dcterms:W3CDTF">2017-09-18T15:03:00Z</dcterms:modified>
</cp:coreProperties>
</file>